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C9" w:rsidRDefault="00C77AC9" w:rsidP="00C77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AC9">
        <w:rPr>
          <w:rFonts w:ascii="Times New Roman" w:hAnsi="Times New Roman" w:cs="Times New Roman"/>
          <w:b/>
          <w:sz w:val="28"/>
          <w:szCs w:val="28"/>
        </w:rPr>
        <w:t xml:space="preserve">Из опыта работы по взаимодействию </w:t>
      </w:r>
      <w:r w:rsidR="009F7133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Pr="00C77AC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F7133">
        <w:rPr>
          <w:rFonts w:ascii="Times New Roman" w:hAnsi="Times New Roman" w:cs="Times New Roman"/>
          <w:b/>
          <w:sz w:val="28"/>
          <w:szCs w:val="28"/>
        </w:rPr>
        <w:t>семьями воспитанников</w:t>
      </w:r>
    </w:p>
    <w:p w:rsidR="009F7133" w:rsidRPr="00C77AC9" w:rsidRDefault="009F7133" w:rsidP="00C77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C9" w:rsidRDefault="00C77AC9" w:rsidP="00C7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рамках реализации проекта отражающего  опыт успешного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 МДОУ «Детский сад №3 с Никольское» проводилась серия открытых мероприятий, на конкурсной основе «Движение + движение = формула   здоровья», в которую вовлекались родители групп, пропагандирующие  опыт здорового образа жизни. Они участвовали в спортивных открытых развлечениях: </w:t>
      </w:r>
    </w:p>
    <w:p w:rsidR="00C77AC9" w:rsidRDefault="00C77AC9" w:rsidP="00C7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AC9" w:rsidRDefault="00C77AC9" w:rsidP="00C7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«Ванька,   встань-ка»                                       «Лазы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77AC9" w:rsidRPr="00C77AC9" w:rsidRDefault="00C77AC9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(</w:t>
      </w:r>
      <w:r w:rsidRPr="00C77AC9">
        <w:rPr>
          <w:rFonts w:ascii="Times New Roman" w:hAnsi="Times New Roman" w:cs="Times New Roman"/>
          <w:i/>
          <w:sz w:val="28"/>
          <w:szCs w:val="28"/>
        </w:rPr>
        <w:t>средняя «а» группа)                                (разновозрастная группа)</w:t>
      </w:r>
    </w:p>
    <w:p w:rsidR="00C77AC9" w:rsidRDefault="00C77AC9" w:rsidP="00C7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3984" cy="1897811"/>
            <wp:effectExtent l="19050" t="0" r="2516" b="0"/>
            <wp:docPr id="1" name="Рисунок 2" descr="IMG_7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70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60" cy="18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7A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44586" cy="1897811"/>
            <wp:effectExtent l="19050" t="0" r="0" b="0"/>
            <wp:docPr id="10" name="Рисунок 2" descr="DSC0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66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2" cy="189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C9" w:rsidRDefault="00C77AC9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C9" w:rsidRDefault="00C77AC9" w:rsidP="00C7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«Путешествие в страну здоровья» </w:t>
      </w:r>
    </w:p>
    <w:p w:rsidR="00C77AC9" w:rsidRDefault="00C77AC9" w:rsidP="00C77A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7A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C77A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старшая «а» группа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C77AC9" w:rsidRPr="00C77AC9" w:rsidRDefault="00C77AC9" w:rsidP="00C77A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77AC9" w:rsidRDefault="00C77AC9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77281" cy="2122098"/>
            <wp:effectExtent l="19050" t="0" r="3969" b="0"/>
            <wp:docPr id="3" name="Рисунок 3" descr="IMAG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06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38" cy="212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33" w:rsidRDefault="00C77AC9" w:rsidP="00C7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группах совместно с родителями были оформлены стенгазеты, фотоальбомы «Наши семейные ценности», отражающие увлечения, спортивные традиции семей. Родители вовлекались в изготовление  нестандартного спортивного оборудования, для орган</w:t>
      </w:r>
      <w:r w:rsidR="009F7133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 двигательной активности.</w:t>
      </w:r>
    </w:p>
    <w:p w:rsidR="00C77AC9" w:rsidRDefault="00C77AC9" w:rsidP="00C77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133" w:rsidRDefault="009F7133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133" w:rsidRDefault="009F7133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ADA" w:rsidRDefault="00E14ADA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133" w:rsidRDefault="009F7133" w:rsidP="009F71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«Парашют»                                                              «Лыжи на двоих» </w:t>
      </w:r>
    </w:p>
    <w:p w:rsidR="009F7133" w:rsidRPr="009F7133" w:rsidRDefault="009F7133" w:rsidP="009F7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</w:t>
      </w:r>
      <w:proofErr w:type="gramStart"/>
      <w:r w:rsidRPr="009F71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(для  закрепления  навыков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(</w:t>
      </w:r>
      <w:r w:rsidRPr="009F71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координации движения)</w:t>
      </w:r>
      <w:proofErr w:type="gramEnd"/>
    </w:p>
    <w:p w:rsidR="009F7133" w:rsidRPr="009F7133" w:rsidRDefault="009F7133" w:rsidP="009F7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F71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ориентирования в пространстве)</w:t>
      </w:r>
    </w:p>
    <w:p w:rsidR="009F7133" w:rsidRDefault="009F7133" w:rsidP="009F71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133" w:rsidRDefault="009F7133" w:rsidP="009F7133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32649" cy="2130724"/>
            <wp:effectExtent l="19050" t="0" r="5751" b="0"/>
            <wp:docPr id="13" name="Рисунок 1" descr="Изображение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17" cy="213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</w:t>
      </w:r>
      <w:r w:rsidRPr="009F71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drawing>
          <wp:inline distT="0" distB="0" distL="0" distR="0">
            <wp:extent cx="2417672" cy="2119997"/>
            <wp:effectExtent l="19050" t="0" r="1678" b="0"/>
            <wp:docPr id="14" name="Рисунок 4" descr="Изображение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0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84" cy="212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C9" w:rsidRPr="009F7133" w:rsidRDefault="009F7133" w:rsidP="00C77AC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</w:t>
      </w:r>
    </w:p>
    <w:p w:rsidR="009F7133" w:rsidRDefault="009F7133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«Осьминог» </w:t>
      </w:r>
      <w:r w:rsidR="00C77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133" w:rsidRPr="009F7133" w:rsidRDefault="009F7133" w:rsidP="009F71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7133">
        <w:rPr>
          <w:rFonts w:ascii="Times New Roman" w:hAnsi="Times New Roman" w:cs="Times New Roman"/>
          <w:i/>
          <w:sz w:val="28"/>
          <w:szCs w:val="28"/>
        </w:rPr>
        <w:t>(для</w:t>
      </w:r>
      <w:r w:rsidR="00C77AC9" w:rsidRPr="009F7133">
        <w:rPr>
          <w:rFonts w:ascii="Times New Roman" w:hAnsi="Times New Roman" w:cs="Times New Roman"/>
          <w:i/>
          <w:sz w:val="28"/>
          <w:szCs w:val="28"/>
        </w:rPr>
        <w:t xml:space="preserve"> реализ</w:t>
      </w:r>
      <w:r w:rsidRPr="009F7133">
        <w:rPr>
          <w:rFonts w:ascii="Times New Roman" w:hAnsi="Times New Roman" w:cs="Times New Roman"/>
          <w:i/>
          <w:sz w:val="28"/>
          <w:szCs w:val="28"/>
        </w:rPr>
        <w:t>ации</w:t>
      </w:r>
      <w:r w:rsidR="00C77AC9" w:rsidRPr="009F7133">
        <w:rPr>
          <w:rFonts w:ascii="Times New Roman" w:hAnsi="Times New Roman" w:cs="Times New Roman"/>
          <w:i/>
          <w:sz w:val="28"/>
          <w:szCs w:val="28"/>
        </w:rPr>
        <w:t xml:space="preserve">  широк</w:t>
      </w:r>
      <w:r w:rsidRPr="009F7133">
        <w:rPr>
          <w:rFonts w:ascii="Times New Roman" w:hAnsi="Times New Roman" w:cs="Times New Roman"/>
          <w:i/>
          <w:sz w:val="28"/>
          <w:szCs w:val="28"/>
        </w:rPr>
        <w:t xml:space="preserve">ого </w:t>
      </w:r>
      <w:r w:rsidR="00C77AC9" w:rsidRPr="009F7133">
        <w:rPr>
          <w:rFonts w:ascii="Times New Roman" w:hAnsi="Times New Roman" w:cs="Times New Roman"/>
          <w:i/>
          <w:sz w:val="28"/>
          <w:szCs w:val="28"/>
        </w:rPr>
        <w:t>спектр</w:t>
      </w:r>
      <w:r w:rsidRPr="009F7133">
        <w:rPr>
          <w:rFonts w:ascii="Times New Roman" w:hAnsi="Times New Roman" w:cs="Times New Roman"/>
          <w:i/>
          <w:sz w:val="28"/>
          <w:szCs w:val="28"/>
        </w:rPr>
        <w:t>а</w:t>
      </w:r>
      <w:r w:rsidR="00C77AC9" w:rsidRPr="009F7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C77AC9" w:rsidRPr="009F7133" w:rsidRDefault="00C77AC9" w:rsidP="009F71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133">
        <w:rPr>
          <w:rFonts w:ascii="Times New Roman" w:hAnsi="Times New Roman" w:cs="Times New Roman"/>
          <w:i/>
          <w:sz w:val="28"/>
          <w:szCs w:val="28"/>
        </w:rPr>
        <w:t>двигательных возможностей и игровых интересов детей</w:t>
      </w:r>
      <w:r w:rsidR="009F7133" w:rsidRPr="009F7133">
        <w:rPr>
          <w:rFonts w:ascii="Times New Roman" w:hAnsi="Times New Roman" w:cs="Times New Roman"/>
          <w:i/>
          <w:sz w:val="28"/>
          <w:szCs w:val="28"/>
        </w:rPr>
        <w:t>)</w:t>
      </w:r>
    </w:p>
    <w:p w:rsidR="00C77AC9" w:rsidRPr="009F7133" w:rsidRDefault="00C77AC9" w:rsidP="00C77AC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77AC9" w:rsidRDefault="009F7133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C77A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72391" cy="2027208"/>
            <wp:effectExtent l="19050" t="0" r="0" b="0"/>
            <wp:docPr id="6" name="Рисунок 3" descr="Изображение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0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78" cy="203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C9" w:rsidRDefault="00C77AC9" w:rsidP="00C77A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C9" w:rsidRPr="009F7133" w:rsidRDefault="00C77AC9" w:rsidP="009F71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 сотрудничество  организовывалось в неформальной обстановке с применением  инновационных  форм.</w:t>
      </w:r>
      <w:r w:rsidR="009F7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с целью патриотического воспитания дошкольников и вовлечения родителей в образовательный процесс проведено театрализованное  представление  и конкурс на лучший театрализованный костюм «Богатыри земли русской» </w:t>
      </w:r>
    </w:p>
    <w:p w:rsidR="00C77AC9" w:rsidRDefault="00C77AC9" w:rsidP="00C77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AC9" w:rsidRDefault="00E14ADA" w:rsidP="00C77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ADA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2905041" cy="2165231"/>
            <wp:effectExtent l="19050" t="0" r="0" b="0"/>
            <wp:docPr id="15" name="Рисунок 6" descr="DSC0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070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27" cy="216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C9" w:rsidRDefault="00C77AC9" w:rsidP="00C77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AC9" w:rsidRDefault="00C77AC9" w:rsidP="00C77A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регулярно действующих проектов:</w:t>
      </w:r>
    </w:p>
    <w:p w:rsidR="00C77AC9" w:rsidRDefault="00C77AC9" w:rsidP="00C77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Семейного клуба «Отчий дом». Работа ориентирова</w:t>
      </w:r>
      <w:r w:rsidR="009F7133">
        <w:rPr>
          <w:rFonts w:ascii="Times New Roman" w:eastAsia="Calibri" w:hAnsi="Times New Roman" w:cs="Times New Roman"/>
          <w:sz w:val="28"/>
          <w:szCs w:val="28"/>
        </w:rPr>
        <w:t>лась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повышение эффективности взаимодействия семьи и ДОУ по</w:t>
      </w:r>
      <w:r w:rsidR="00E14ADA">
        <w:rPr>
          <w:rFonts w:ascii="Times New Roman" w:eastAsia="Calibri" w:hAnsi="Times New Roman" w:cs="Times New Roman"/>
          <w:sz w:val="28"/>
          <w:szCs w:val="28"/>
        </w:rPr>
        <w:t xml:space="preserve">средством приобщения к русскому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народному творчеству.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основных праздников, которым посвящались встречи в семейном клубе «Отчий дом»: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Рождество; Масленица;</w:t>
      </w:r>
    </w:p>
    <w:p w:rsidR="00C77AC9" w:rsidRDefault="00C77AC9" w:rsidP="00C77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AC9" w:rsidRDefault="00C77AC9" w:rsidP="00C77A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793161" cy="1949569"/>
            <wp:effectExtent l="19050" t="0" r="7189" b="0"/>
            <wp:docPr id="8" name="Рисунок 7" descr="IMG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00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44" cy="195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C9" w:rsidRDefault="00C77AC9" w:rsidP="00C77A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AC9" w:rsidRDefault="00C77AC9" w:rsidP="00C77A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-Семейный клуб «Семь гномов»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 на развитие  творческого потенциала  семьи. В рамках данного проекта действует постоянно сменяемая экспозиция результатов совместного творчества воспитанников ДОУ и членов их семей. </w:t>
      </w:r>
    </w:p>
    <w:p w:rsidR="00C77AC9" w:rsidRDefault="00C77AC9" w:rsidP="00C77A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к  Женскому Дню была организована выставка детских работ «Портрет мамы» и проведен праздник – развлечение. </w:t>
      </w:r>
    </w:p>
    <w:p w:rsidR="00C77AC9" w:rsidRDefault="00E14ADA" w:rsidP="00C77A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ADA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805986" cy="2053087"/>
            <wp:effectExtent l="19050" t="0" r="0" b="0"/>
            <wp:docPr id="17" name="Рисунок 8" descr="IMG_8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84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67" cy="206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AC9" w:rsidRDefault="00C77AC9" w:rsidP="00C77A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AC9" w:rsidRDefault="00C77AC9" w:rsidP="00C77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процессе творческой деятельности, организуются консультации для родителей (законных представителей) в виде бесед и мастер-классов. </w:t>
      </w:r>
    </w:p>
    <w:p w:rsidR="00C77AC9" w:rsidRDefault="00C77AC9" w:rsidP="00C77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родительском собрании в разновозрастной группе  родительница Антонова А. Н. провела мастер – класс «Как оформить страничку в книгу жалоб природы» в рамках проходящего в ДОУ конкурса, посвященного году экологии. Именно на таких встречах укрепляются взаимоотношения между членами разных семей, что в дальнейшем благотворно влияет на текущую работу ДОУ.</w:t>
      </w:r>
    </w:p>
    <w:p w:rsidR="00B70632" w:rsidRDefault="00B70632"/>
    <w:sectPr w:rsidR="00B70632" w:rsidSect="00B7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7AC9"/>
    <w:rsid w:val="00683F21"/>
    <w:rsid w:val="00980802"/>
    <w:rsid w:val="009F7133"/>
    <w:rsid w:val="00AA3276"/>
    <w:rsid w:val="00B70632"/>
    <w:rsid w:val="00C77AC9"/>
    <w:rsid w:val="00CA3CDB"/>
    <w:rsid w:val="00E1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A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2017-11-29T16:38:00Z</dcterms:created>
  <dcterms:modified xsi:type="dcterms:W3CDTF">2017-11-29T17:01:00Z</dcterms:modified>
</cp:coreProperties>
</file>